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DDBDC" w14:textId="5C157287" w:rsidR="00146FB7" w:rsidRDefault="00146FB7" w:rsidP="001449B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Ten </w:t>
      </w:r>
      <w:r w:rsidR="00AD5E38">
        <w:rPr>
          <w:rFonts w:ascii="Times New Roman" w:hAnsi="Times New Roman" w:cs="Times New Roman"/>
          <w:b/>
          <w:bCs/>
          <w:sz w:val="28"/>
          <w:szCs w:val="28"/>
        </w:rPr>
        <w:t>Nine-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Minute Talks </w:t>
      </w:r>
    </w:p>
    <w:p w14:paraId="201BA930" w14:textId="2E88822E" w:rsidR="00CD3AD3" w:rsidRPr="00146FB7" w:rsidRDefault="00CD3AD3" w:rsidP="001449B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146FB7">
        <w:rPr>
          <w:rFonts w:ascii="Times New Roman" w:hAnsi="Times New Roman" w:cs="Times New Roman"/>
          <w:b/>
          <w:bCs/>
          <w:sz w:val="28"/>
          <w:szCs w:val="28"/>
        </w:rPr>
        <w:t xml:space="preserve">PRFB Research Using Biological Collections Symposium </w:t>
      </w:r>
    </w:p>
    <w:p w14:paraId="331717F1" w14:textId="048291AF" w:rsidR="001449B1" w:rsidRPr="00146FB7" w:rsidRDefault="001449B1" w:rsidP="00146FB7">
      <w:pPr>
        <w:pStyle w:val="NoSpacing"/>
        <w:rPr>
          <w:b/>
        </w:rPr>
      </w:pPr>
      <w:r w:rsidRPr="00146FB7">
        <w:rPr>
          <w:b/>
        </w:rPr>
        <w:t>Lauren Cline</w:t>
      </w:r>
    </w:p>
    <w:p w14:paraId="17FE419C" w14:textId="77777777" w:rsidR="001449B1" w:rsidRPr="00146FB7" w:rsidRDefault="001449B1" w:rsidP="00146FB7">
      <w:pPr>
        <w:pStyle w:val="NoSpacing"/>
      </w:pPr>
      <w:r w:rsidRPr="00146FB7">
        <w:t>Fungal responses to anthropogenic N deposition: a historical perspective</w:t>
      </w:r>
    </w:p>
    <w:p w14:paraId="025F4DE2" w14:textId="77777777" w:rsidR="00146FB7" w:rsidRDefault="00146FB7" w:rsidP="00146FB7">
      <w:pPr>
        <w:pStyle w:val="NoSpacing"/>
      </w:pPr>
    </w:p>
    <w:p w14:paraId="1027B4F9" w14:textId="77777777" w:rsidR="001449B1" w:rsidRPr="00146FB7" w:rsidRDefault="001449B1" w:rsidP="00146FB7">
      <w:pPr>
        <w:pStyle w:val="NoSpacing"/>
        <w:rPr>
          <w:b/>
        </w:rPr>
      </w:pPr>
      <w:r w:rsidRPr="00146FB7">
        <w:rPr>
          <w:b/>
        </w:rPr>
        <w:t>Stacy Farina</w:t>
      </w:r>
    </w:p>
    <w:p w14:paraId="5E5669E1" w14:textId="77777777" w:rsidR="00640067" w:rsidRPr="00146FB7" w:rsidRDefault="001449B1" w:rsidP="00146FB7">
      <w:pPr>
        <w:pStyle w:val="NoSpacing"/>
        <w:rPr>
          <w:rFonts w:eastAsia="Times New Roman"/>
        </w:rPr>
      </w:pPr>
      <w:r w:rsidRPr="00146FB7">
        <w:rPr>
          <w:rFonts w:eastAsia="Times New Roman"/>
        </w:rPr>
        <w:t>Virtual fish gills: Computational modeling to examine hydrodynamic trade-offs in gill microstructures</w:t>
      </w:r>
    </w:p>
    <w:p w14:paraId="1D3B900D" w14:textId="77777777" w:rsidR="00146FB7" w:rsidRDefault="00146FB7" w:rsidP="00146FB7">
      <w:pPr>
        <w:pStyle w:val="NoSpacing"/>
        <w:rPr>
          <w:rFonts w:eastAsia="Times New Roman"/>
        </w:rPr>
      </w:pPr>
    </w:p>
    <w:p w14:paraId="3428CA22" w14:textId="3ED042B7" w:rsidR="001449B1" w:rsidRPr="00146FB7" w:rsidRDefault="00CD3AD3" w:rsidP="00146FB7">
      <w:pPr>
        <w:pStyle w:val="NoSpacing"/>
        <w:rPr>
          <w:rFonts w:eastAsia="Times New Roman"/>
          <w:b/>
        </w:rPr>
      </w:pPr>
      <w:r w:rsidRPr="00146FB7">
        <w:rPr>
          <w:rFonts w:eastAsia="Times New Roman"/>
          <w:b/>
        </w:rPr>
        <w:t>A</w:t>
      </w:r>
      <w:r w:rsidR="001449B1" w:rsidRPr="00146FB7">
        <w:rPr>
          <w:rFonts w:eastAsia="Times New Roman"/>
          <w:b/>
        </w:rPr>
        <w:t>ndrew Furness</w:t>
      </w:r>
    </w:p>
    <w:p w14:paraId="62CD208A" w14:textId="60365C45" w:rsidR="001449B1" w:rsidRPr="00146FB7" w:rsidRDefault="001449B1" w:rsidP="00146FB7">
      <w:pPr>
        <w:pStyle w:val="NoSpacing"/>
        <w:rPr>
          <w:rFonts w:eastAsia="Times New Roman"/>
        </w:rPr>
      </w:pPr>
      <w:r w:rsidRPr="00146FB7">
        <w:rPr>
          <w:rFonts w:eastAsia="Times New Roman"/>
        </w:rPr>
        <w:t xml:space="preserve">The evolution of placentas in </w:t>
      </w:r>
      <w:proofErr w:type="spellStart"/>
      <w:r w:rsidRPr="00146FB7">
        <w:rPr>
          <w:rFonts w:eastAsia="Times New Roman"/>
        </w:rPr>
        <w:t>Poeciliid</w:t>
      </w:r>
      <w:proofErr w:type="spellEnd"/>
      <w:r w:rsidRPr="00146FB7">
        <w:rPr>
          <w:rFonts w:eastAsia="Times New Roman"/>
        </w:rPr>
        <w:t xml:space="preserve"> fishes: testing adaptive and conflict hypotheses </w:t>
      </w:r>
    </w:p>
    <w:p w14:paraId="11DE6825" w14:textId="77777777" w:rsidR="001449B1" w:rsidRPr="00146FB7" w:rsidRDefault="001449B1" w:rsidP="00146FB7">
      <w:pPr>
        <w:pStyle w:val="NoSpacing"/>
      </w:pPr>
    </w:p>
    <w:p w14:paraId="1C4E1A8D" w14:textId="77777777" w:rsidR="001449B1" w:rsidRPr="00146FB7" w:rsidRDefault="001449B1" w:rsidP="00146FB7">
      <w:pPr>
        <w:pStyle w:val="NoSpacing"/>
        <w:rPr>
          <w:b/>
        </w:rPr>
      </w:pPr>
      <w:proofErr w:type="spellStart"/>
      <w:r w:rsidRPr="00146FB7">
        <w:rPr>
          <w:b/>
        </w:rPr>
        <w:t>Jeana</w:t>
      </w:r>
      <w:proofErr w:type="spellEnd"/>
      <w:r w:rsidRPr="00146FB7">
        <w:rPr>
          <w:b/>
        </w:rPr>
        <w:t xml:space="preserve"> Drake</w:t>
      </w:r>
    </w:p>
    <w:p w14:paraId="7B5D5528" w14:textId="77777777" w:rsidR="001449B1" w:rsidRPr="00146FB7" w:rsidRDefault="001449B1" w:rsidP="00146FB7">
      <w:pPr>
        <w:pStyle w:val="NoSpacing"/>
      </w:pPr>
      <w:r w:rsidRPr="00146FB7">
        <w:t xml:space="preserve">Coral skeleton protein evolution: Using ancient and modern skeletal protein data to elucidate coral evolutionary patterns </w:t>
      </w:r>
    </w:p>
    <w:p w14:paraId="1111F801" w14:textId="77777777" w:rsidR="00146FB7" w:rsidRDefault="00146FB7" w:rsidP="00146FB7">
      <w:pPr>
        <w:pStyle w:val="NoSpacing"/>
        <w:rPr>
          <w:rFonts w:eastAsia="Times New Roman"/>
        </w:rPr>
      </w:pPr>
    </w:p>
    <w:p w14:paraId="4698D9BD" w14:textId="77777777" w:rsidR="001449B1" w:rsidRPr="00146FB7" w:rsidRDefault="001449B1" w:rsidP="00146FB7">
      <w:pPr>
        <w:pStyle w:val="NoSpacing"/>
        <w:rPr>
          <w:rFonts w:eastAsia="Times New Roman"/>
          <w:b/>
        </w:rPr>
      </w:pPr>
      <w:r w:rsidRPr="00146FB7">
        <w:rPr>
          <w:rFonts w:eastAsia="Times New Roman"/>
          <w:b/>
        </w:rPr>
        <w:t>Anna L. Johnson</w:t>
      </w:r>
    </w:p>
    <w:p w14:paraId="70E60B63" w14:textId="77777777" w:rsidR="001449B1" w:rsidRPr="00146FB7" w:rsidRDefault="001449B1" w:rsidP="00146FB7">
      <w:pPr>
        <w:pStyle w:val="NoSpacing"/>
        <w:rPr>
          <w:rFonts w:eastAsia="Times New Roman"/>
        </w:rPr>
      </w:pPr>
      <w:r w:rsidRPr="00146FB7">
        <w:rPr>
          <w:rFonts w:eastAsia="Times New Roman"/>
        </w:rPr>
        <w:t>Tracking the impact of species introductions and extinctions on ecological interaction network structure over 100 years in a diverse island ecosystem</w:t>
      </w:r>
    </w:p>
    <w:p w14:paraId="7963E818" w14:textId="77777777" w:rsidR="00146FB7" w:rsidRDefault="00146FB7" w:rsidP="00146FB7">
      <w:pPr>
        <w:pStyle w:val="NoSpacing"/>
        <w:rPr>
          <w:b/>
        </w:rPr>
      </w:pPr>
    </w:p>
    <w:p w14:paraId="444FCC1A" w14:textId="77777777" w:rsidR="008F0CE4" w:rsidRPr="00146FB7" w:rsidRDefault="008F0CE4" w:rsidP="00146FB7">
      <w:pPr>
        <w:pStyle w:val="NoSpacing"/>
        <w:rPr>
          <w:b/>
        </w:rPr>
      </w:pPr>
      <w:r w:rsidRPr="00146FB7">
        <w:rPr>
          <w:b/>
        </w:rPr>
        <w:t>Karan J. Odom</w:t>
      </w:r>
    </w:p>
    <w:p w14:paraId="4455D417" w14:textId="77777777" w:rsidR="008F0CE4" w:rsidRPr="00146FB7" w:rsidRDefault="008F0CE4" w:rsidP="00146FB7">
      <w:pPr>
        <w:pStyle w:val="NoSpacing"/>
      </w:pPr>
      <w:r w:rsidRPr="00146FB7">
        <w:t>Documenting the diversity of female bird songs with the help of citizen scientists</w:t>
      </w:r>
    </w:p>
    <w:p w14:paraId="08CBE798" w14:textId="77777777" w:rsidR="00146FB7" w:rsidRDefault="00146FB7" w:rsidP="00146FB7">
      <w:pPr>
        <w:pStyle w:val="NoSpacing"/>
        <w:rPr>
          <w:rFonts w:eastAsia="Times New Roman"/>
        </w:rPr>
      </w:pPr>
    </w:p>
    <w:p w14:paraId="2BB87890" w14:textId="77777777" w:rsidR="008F0CE4" w:rsidRPr="00146FB7" w:rsidRDefault="008F0CE4" w:rsidP="00146FB7">
      <w:pPr>
        <w:pStyle w:val="NoSpacing"/>
        <w:rPr>
          <w:rFonts w:eastAsia="Times New Roman"/>
          <w:b/>
        </w:rPr>
      </w:pPr>
      <w:r w:rsidRPr="00146FB7">
        <w:rPr>
          <w:rFonts w:eastAsia="Times New Roman"/>
          <w:b/>
        </w:rPr>
        <w:t xml:space="preserve">Fred </w:t>
      </w:r>
      <w:proofErr w:type="spellStart"/>
      <w:r w:rsidRPr="00146FB7">
        <w:rPr>
          <w:rFonts w:eastAsia="Times New Roman"/>
          <w:b/>
        </w:rPr>
        <w:t>Larabee</w:t>
      </w:r>
      <w:proofErr w:type="spellEnd"/>
    </w:p>
    <w:p w14:paraId="5EF5F0DF" w14:textId="77777777" w:rsidR="008F0CE4" w:rsidRPr="00146FB7" w:rsidRDefault="008F0CE4" w:rsidP="00146FB7">
      <w:pPr>
        <w:pStyle w:val="NoSpacing"/>
        <w:rPr>
          <w:rFonts w:eastAsia="Times New Roman"/>
        </w:rPr>
      </w:pPr>
      <w:r w:rsidRPr="00146FB7">
        <w:rPr>
          <w:rFonts w:eastAsia="Times New Roman"/>
        </w:rPr>
        <w:t>The Evolution and Mechanics of Fungus-growing Ant Mouthparts</w:t>
      </w:r>
    </w:p>
    <w:p w14:paraId="118063E6" w14:textId="77777777" w:rsidR="00146FB7" w:rsidRDefault="00146FB7" w:rsidP="00146FB7">
      <w:pPr>
        <w:pStyle w:val="NoSpacing"/>
        <w:rPr>
          <w:rFonts w:eastAsia="Times New Roman"/>
        </w:rPr>
      </w:pPr>
    </w:p>
    <w:p w14:paraId="1C267C92" w14:textId="77777777" w:rsidR="00AE2FE7" w:rsidRPr="00146FB7" w:rsidRDefault="00AE2FE7" w:rsidP="00146FB7">
      <w:pPr>
        <w:pStyle w:val="NoSpacing"/>
        <w:rPr>
          <w:rFonts w:eastAsia="Times New Roman"/>
          <w:b/>
        </w:rPr>
      </w:pPr>
      <w:r w:rsidRPr="00146FB7">
        <w:rPr>
          <w:rFonts w:eastAsia="Times New Roman"/>
          <w:b/>
        </w:rPr>
        <w:t xml:space="preserve">Mason </w:t>
      </w:r>
      <w:proofErr w:type="spellStart"/>
      <w:r w:rsidRPr="00146FB7">
        <w:rPr>
          <w:rFonts w:eastAsia="Times New Roman"/>
          <w:b/>
        </w:rPr>
        <w:t>Heberling</w:t>
      </w:r>
      <w:proofErr w:type="spellEnd"/>
    </w:p>
    <w:p w14:paraId="0B85B38D" w14:textId="77777777" w:rsidR="00AE2FE7" w:rsidRPr="00146FB7" w:rsidRDefault="00AE2FE7" w:rsidP="00146FB7">
      <w:pPr>
        <w:pStyle w:val="NoSpacing"/>
        <w:rPr>
          <w:rFonts w:eastAsia="Times New Roman"/>
        </w:rPr>
      </w:pPr>
      <w:r w:rsidRPr="00146FB7">
        <w:rPr>
          <w:rFonts w:eastAsia="Times New Roman"/>
        </w:rPr>
        <w:t>Leveraging centuries of herbarium data to track invasion processes: functional trait shifts, local adaptation, and rapid evolution</w:t>
      </w:r>
    </w:p>
    <w:p w14:paraId="05853272" w14:textId="77777777" w:rsidR="00146FB7" w:rsidRDefault="00146FB7" w:rsidP="00146FB7">
      <w:pPr>
        <w:pStyle w:val="NoSpacing"/>
        <w:rPr>
          <w:rFonts w:eastAsia="Times New Roman"/>
          <w:color w:val="000000"/>
        </w:rPr>
      </w:pPr>
    </w:p>
    <w:p w14:paraId="2345D8C7" w14:textId="61ECE241" w:rsidR="00AE2FE7" w:rsidRPr="00146FB7" w:rsidRDefault="00AE2FE7" w:rsidP="00146FB7">
      <w:pPr>
        <w:pStyle w:val="NoSpacing"/>
        <w:rPr>
          <w:rFonts w:eastAsia="Times New Roman"/>
          <w:b/>
          <w:color w:val="000000"/>
        </w:rPr>
      </w:pPr>
      <w:r w:rsidRPr="00146FB7">
        <w:rPr>
          <w:rFonts w:eastAsia="Times New Roman"/>
          <w:b/>
          <w:color w:val="000000"/>
        </w:rPr>
        <w:t>Adam Pritchard</w:t>
      </w:r>
    </w:p>
    <w:p w14:paraId="499A18BE" w14:textId="77777777" w:rsidR="00AE2FE7" w:rsidRPr="00146FB7" w:rsidRDefault="00AE2FE7" w:rsidP="00146FB7">
      <w:pPr>
        <w:pStyle w:val="NoSpacing"/>
        <w:rPr>
          <w:rFonts w:eastAsia="Times New Roman"/>
        </w:rPr>
      </w:pPr>
      <w:r w:rsidRPr="00146FB7">
        <w:rPr>
          <w:rFonts w:eastAsia="Times New Roman"/>
          <w:color w:val="000000"/>
        </w:rPr>
        <w:t>Using fossil skeletons and modern reptile muscles to study flying and running in extinct reptiles.</w:t>
      </w:r>
    </w:p>
    <w:p w14:paraId="57B0C336" w14:textId="77777777" w:rsidR="00146FB7" w:rsidRDefault="00146FB7" w:rsidP="00146FB7">
      <w:pPr>
        <w:pStyle w:val="NoSpacing"/>
      </w:pPr>
    </w:p>
    <w:p w14:paraId="11759C5F" w14:textId="654F619E" w:rsidR="001449B1" w:rsidRDefault="00F651E2" w:rsidP="00146FB7">
      <w:pPr>
        <w:pStyle w:val="NoSpacing"/>
        <w:rPr>
          <w:b/>
        </w:rPr>
      </w:pPr>
      <w:r w:rsidRPr="00F651E2">
        <w:rPr>
          <w:b/>
        </w:rPr>
        <w:t xml:space="preserve">Laura </w:t>
      </w:r>
      <w:proofErr w:type="spellStart"/>
      <w:r w:rsidRPr="00F651E2">
        <w:rPr>
          <w:b/>
        </w:rPr>
        <w:t>Lagomarsino</w:t>
      </w:r>
      <w:proofErr w:type="spellEnd"/>
    </w:p>
    <w:p w14:paraId="3160E535" w14:textId="2F38A9A9" w:rsidR="00F651E2" w:rsidRPr="00F651E2" w:rsidRDefault="00F651E2" w:rsidP="00146FB7">
      <w:pPr>
        <w:pStyle w:val="NoSpacing"/>
      </w:pPr>
      <w:r w:rsidRPr="00F651E2">
        <w:t>Disentangling the abiotic and biotic drivers of rapid plant evolution in the Andean biodiversity hotspot.</w:t>
      </w:r>
    </w:p>
    <w:sectPr w:rsidR="00F651E2" w:rsidRPr="00F651E2" w:rsidSect="009A4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B1"/>
    <w:rsid w:val="000528DB"/>
    <w:rsid w:val="000D02CC"/>
    <w:rsid w:val="00101581"/>
    <w:rsid w:val="001449B1"/>
    <w:rsid w:val="00146FB7"/>
    <w:rsid w:val="00155557"/>
    <w:rsid w:val="001726EB"/>
    <w:rsid w:val="00345794"/>
    <w:rsid w:val="003B5DE5"/>
    <w:rsid w:val="003C41CA"/>
    <w:rsid w:val="003E2506"/>
    <w:rsid w:val="00413CA8"/>
    <w:rsid w:val="00442B9D"/>
    <w:rsid w:val="00467811"/>
    <w:rsid w:val="00544BE1"/>
    <w:rsid w:val="00566C0C"/>
    <w:rsid w:val="005C11DC"/>
    <w:rsid w:val="00640067"/>
    <w:rsid w:val="007054A8"/>
    <w:rsid w:val="008065BF"/>
    <w:rsid w:val="008A21B5"/>
    <w:rsid w:val="008A3985"/>
    <w:rsid w:val="008D079B"/>
    <w:rsid w:val="008D3C5E"/>
    <w:rsid w:val="008E2D4A"/>
    <w:rsid w:val="008F0CE4"/>
    <w:rsid w:val="008F7633"/>
    <w:rsid w:val="009728DA"/>
    <w:rsid w:val="009839ED"/>
    <w:rsid w:val="009A4E3C"/>
    <w:rsid w:val="009E1DB4"/>
    <w:rsid w:val="009E427B"/>
    <w:rsid w:val="009E5903"/>
    <w:rsid w:val="00A22220"/>
    <w:rsid w:val="00A2519D"/>
    <w:rsid w:val="00A445C2"/>
    <w:rsid w:val="00A83CF4"/>
    <w:rsid w:val="00AD5E38"/>
    <w:rsid w:val="00AE2FE7"/>
    <w:rsid w:val="00B85494"/>
    <w:rsid w:val="00BB5DB3"/>
    <w:rsid w:val="00BB6B60"/>
    <w:rsid w:val="00BC0E2B"/>
    <w:rsid w:val="00BD68F0"/>
    <w:rsid w:val="00C751C2"/>
    <w:rsid w:val="00CA43B8"/>
    <w:rsid w:val="00CC74A6"/>
    <w:rsid w:val="00CD3AD3"/>
    <w:rsid w:val="00D60A00"/>
    <w:rsid w:val="00DB0CA5"/>
    <w:rsid w:val="00DB6DF7"/>
    <w:rsid w:val="00DD0990"/>
    <w:rsid w:val="00DD3E0A"/>
    <w:rsid w:val="00E40F62"/>
    <w:rsid w:val="00E9509A"/>
    <w:rsid w:val="00EC0344"/>
    <w:rsid w:val="00F00847"/>
    <w:rsid w:val="00F651E2"/>
    <w:rsid w:val="00FA5251"/>
    <w:rsid w:val="00FD6D41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DFB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49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F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2017-10-30T19:58:00Z</dcterms:created>
  <dcterms:modified xsi:type="dcterms:W3CDTF">2017-11-06T17:13:00Z</dcterms:modified>
</cp:coreProperties>
</file>